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28A4" w14:textId="77777777" w:rsidR="004C6089" w:rsidRDefault="004C6089">
      <w:pPr>
        <w:rPr>
          <w:sz w:val="26"/>
          <w:szCs w:val="26"/>
          <w:lang w:val="sr-Cyrl-RS"/>
        </w:rPr>
      </w:pPr>
    </w:p>
    <w:p w14:paraId="2CD20D35" w14:textId="77777777" w:rsidR="004C6089" w:rsidRDefault="004C6089">
      <w:pPr>
        <w:rPr>
          <w:sz w:val="26"/>
          <w:szCs w:val="26"/>
          <w:lang w:val="sr-Cyrl-RS"/>
        </w:rPr>
      </w:pPr>
    </w:p>
    <w:p w14:paraId="7AE450D3" w14:textId="77777777" w:rsidR="004C6089" w:rsidRDefault="004C6089">
      <w:pPr>
        <w:rPr>
          <w:sz w:val="26"/>
          <w:szCs w:val="26"/>
          <w:lang w:val="sr-Cyrl-RS"/>
        </w:rPr>
      </w:pPr>
    </w:p>
    <w:p w14:paraId="557D6110" w14:textId="77777777" w:rsidR="004C6089" w:rsidRDefault="004C6089">
      <w:pPr>
        <w:rPr>
          <w:sz w:val="26"/>
          <w:szCs w:val="26"/>
          <w:lang w:val="sr-Cyrl-RS"/>
        </w:rPr>
      </w:pPr>
    </w:p>
    <w:p w14:paraId="136C00CB" w14:textId="078A0FE0" w:rsidR="00824219" w:rsidRDefault="00A97914" w:rsidP="007F272A">
      <w:pPr>
        <w:jc w:val="center"/>
        <w:rPr>
          <w:sz w:val="26"/>
          <w:szCs w:val="26"/>
          <w:lang w:val="sr-Cyrl-RS"/>
        </w:rPr>
      </w:pPr>
      <w:r w:rsidRPr="004C6089">
        <w:rPr>
          <w:sz w:val="26"/>
          <w:szCs w:val="26"/>
          <w:lang w:val="sr-Cyrl-RS"/>
        </w:rPr>
        <w:t>Спроводећи закључ</w:t>
      </w:r>
      <w:r w:rsidR="007F272A">
        <w:rPr>
          <w:sz w:val="26"/>
          <w:szCs w:val="26"/>
          <w:lang w:val="sr-Cyrl-RS"/>
        </w:rPr>
        <w:t>ке</w:t>
      </w:r>
      <w:r w:rsidR="004C6089" w:rsidRPr="004C6089">
        <w:rPr>
          <w:sz w:val="26"/>
          <w:szCs w:val="26"/>
          <w:lang w:val="sr-Cyrl-RS"/>
        </w:rPr>
        <w:t xml:space="preserve"> по тачки</w:t>
      </w:r>
      <w:r w:rsidR="004C6089">
        <w:rPr>
          <w:sz w:val="26"/>
          <w:szCs w:val="26"/>
          <w:lang w:val="sr-Cyrl-RS"/>
        </w:rPr>
        <w:t xml:space="preserve"> </w:t>
      </w:r>
      <w:r w:rsidRPr="004C6089">
        <w:rPr>
          <w:sz w:val="26"/>
          <w:szCs w:val="26"/>
          <w:lang w:val="sr-Cyrl-RS"/>
        </w:rPr>
        <w:t>1</w:t>
      </w:r>
      <w:r w:rsidR="004C6089" w:rsidRPr="004C6089">
        <w:rPr>
          <w:sz w:val="26"/>
          <w:szCs w:val="26"/>
          <w:lang w:val="sr-Cyrl-RS"/>
        </w:rPr>
        <w:t>.</w:t>
      </w:r>
      <w:r w:rsidR="007F272A">
        <w:rPr>
          <w:sz w:val="26"/>
          <w:szCs w:val="26"/>
          <w:lang w:val="sr-Cyrl-RS"/>
        </w:rPr>
        <w:t>ставови: а/ б</w:t>
      </w:r>
      <w:r w:rsidRPr="004C6089">
        <w:rPr>
          <w:sz w:val="26"/>
          <w:szCs w:val="26"/>
          <w:lang w:val="sr-Cyrl-RS"/>
        </w:rPr>
        <w:t xml:space="preserve"> са </w:t>
      </w:r>
      <w:r w:rsidRPr="00F10F1F">
        <w:rPr>
          <w:b/>
          <w:bCs/>
          <w:sz w:val="26"/>
          <w:szCs w:val="26"/>
          <w:lang w:val="sr-Cyrl-RS"/>
        </w:rPr>
        <w:t xml:space="preserve">30. заједничке седнице УО и НО ККК  </w:t>
      </w:r>
      <w:r w:rsidR="004C6089" w:rsidRPr="00F10F1F">
        <w:rPr>
          <w:b/>
          <w:bCs/>
          <w:sz w:val="26"/>
          <w:szCs w:val="26"/>
          <w:lang w:val="sr-Cyrl-RS"/>
        </w:rPr>
        <w:t>„</w:t>
      </w:r>
      <w:r w:rsidRPr="00F10F1F">
        <w:rPr>
          <w:b/>
          <w:bCs/>
          <w:sz w:val="26"/>
          <w:szCs w:val="26"/>
          <w:lang w:val="sr-Cyrl-RS"/>
        </w:rPr>
        <w:t xml:space="preserve">Београд“, </w:t>
      </w:r>
      <w:r w:rsidRPr="004C6089">
        <w:rPr>
          <w:sz w:val="26"/>
          <w:szCs w:val="26"/>
          <w:lang w:val="sr-Cyrl-RS"/>
        </w:rPr>
        <w:t xml:space="preserve">одржане </w:t>
      </w:r>
      <w:r w:rsidR="004C6089">
        <w:rPr>
          <w:sz w:val="26"/>
          <w:szCs w:val="26"/>
          <w:lang w:val="sr-Cyrl-RS"/>
        </w:rPr>
        <w:t xml:space="preserve">дана </w:t>
      </w:r>
      <w:r w:rsidRPr="004C6089">
        <w:rPr>
          <w:sz w:val="26"/>
          <w:szCs w:val="26"/>
          <w:lang w:val="sr-Cyrl-RS"/>
        </w:rPr>
        <w:t xml:space="preserve">27. 10.2024. </w:t>
      </w:r>
      <w:r w:rsidR="004C6089">
        <w:rPr>
          <w:sz w:val="26"/>
          <w:szCs w:val="26"/>
          <w:lang w:val="sr-Cyrl-RS"/>
        </w:rPr>
        <w:t>у кампу „Јабуков цвет“</w:t>
      </w:r>
      <w:r w:rsidRPr="004C6089">
        <w:rPr>
          <w:sz w:val="26"/>
          <w:szCs w:val="26"/>
          <w:lang w:val="sr-Cyrl-RS"/>
        </w:rPr>
        <w:t>доноси се :</w:t>
      </w:r>
    </w:p>
    <w:p w14:paraId="4CCF67AA" w14:textId="77777777" w:rsidR="007F272A" w:rsidRPr="004C6089" w:rsidRDefault="007F272A" w:rsidP="007F272A">
      <w:pPr>
        <w:jc w:val="center"/>
        <w:rPr>
          <w:sz w:val="26"/>
          <w:szCs w:val="26"/>
          <w:lang w:val="sr-Cyrl-RS"/>
        </w:rPr>
      </w:pPr>
    </w:p>
    <w:p w14:paraId="105DFA13" w14:textId="004F5E62" w:rsidR="00A97914" w:rsidRDefault="00A97914">
      <w:pPr>
        <w:rPr>
          <w:lang w:val="sr-Cyrl-RS"/>
        </w:rPr>
      </w:pPr>
    </w:p>
    <w:p w14:paraId="7FE480E8" w14:textId="15059BD3" w:rsidR="00A97914" w:rsidRDefault="00A97914" w:rsidP="00A97914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ОДЛУКА</w:t>
      </w:r>
    </w:p>
    <w:p w14:paraId="13379BBC" w14:textId="575E49F8" w:rsidR="00A97914" w:rsidRDefault="00A97914" w:rsidP="00A97914">
      <w:pPr>
        <w:jc w:val="center"/>
        <w:rPr>
          <w:b/>
          <w:bCs/>
          <w:sz w:val="28"/>
          <w:szCs w:val="28"/>
          <w:lang w:val="sr-Cyrl-RS"/>
        </w:rPr>
      </w:pPr>
    </w:p>
    <w:p w14:paraId="5748A4A8" w14:textId="0561EB7F" w:rsidR="00A97914" w:rsidRPr="00025F00" w:rsidRDefault="004C6089" w:rsidP="00A97914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sr-Cyrl-RS"/>
        </w:rPr>
      </w:pPr>
      <w:r w:rsidRPr="00025F00">
        <w:rPr>
          <w:b/>
          <w:bCs/>
          <w:sz w:val="28"/>
          <w:szCs w:val="28"/>
          <w:u w:val="single"/>
          <w:lang w:val="sr-Cyrl-RS"/>
        </w:rPr>
        <w:t xml:space="preserve">Од </w:t>
      </w:r>
      <w:r w:rsidR="00025F00" w:rsidRPr="00025F00">
        <w:rPr>
          <w:b/>
          <w:bCs/>
          <w:sz w:val="28"/>
          <w:szCs w:val="28"/>
          <w:u w:val="single"/>
        </w:rPr>
        <w:t>12</w:t>
      </w:r>
      <w:r w:rsidR="00CE0295" w:rsidRPr="00025F00">
        <w:rPr>
          <w:b/>
          <w:bCs/>
          <w:sz w:val="28"/>
          <w:szCs w:val="28"/>
          <w:u w:val="single"/>
          <w:lang w:val="sr-Cyrl-RS"/>
        </w:rPr>
        <w:t>.</w:t>
      </w:r>
      <w:r w:rsidRPr="00025F00">
        <w:rPr>
          <w:b/>
          <w:bCs/>
          <w:sz w:val="28"/>
          <w:szCs w:val="28"/>
          <w:u w:val="single"/>
          <w:lang w:val="sr-Cyrl-RS"/>
        </w:rPr>
        <w:t>11.2024 год. престаје  летња сезона у кампу „Јабуков цвет“ и наступа режим рада кампа у вансезонском периоду који траје до 31.03.2025 године.</w:t>
      </w:r>
    </w:p>
    <w:p w14:paraId="49A265DB" w14:textId="41B8905B" w:rsidR="004C6089" w:rsidRDefault="00641159" w:rsidP="00A97914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Затвара се и престаје употреба мокрог чвора и исти се спрема за вансезонски режим рада.</w:t>
      </w:r>
    </w:p>
    <w:p w14:paraId="42DD36D3" w14:textId="147EEC1B" w:rsidR="00E45C1E" w:rsidRDefault="00641159" w:rsidP="00A97914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Спроводећи закључак по истој тачки 1.</w:t>
      </w:r>
      <w:r w:rsidR="007F272A">
        <w:rPr>
          <w:sz w:val="28"/>
          <w:szCs w:val="28"/>
          <w:lang w:val="sr-Cyrl-RS"/>
        </w:rPr>
        <w:t xml:space="preserve">став б. </w:t>
      </w:r>
      <w:r w:rsidR="00E45C1E">
        <w:rPr>
          <w:sz w:val="28"/>
          <w:szCs w:val="28"/>
          <w:lang w:val="sr-Cyrl-RS"/>
        </w:rPr>
        <w:t>-</w:t>
      </w:r>
      <w:r>
        <w:rPr>
          <w:sz w:val="28"/>
          <w:szCs w:val="28"/>
          <w:lang w:val="sr-Cyrl-RS"/>
        </w:rPr>
        <w:t xml:space="preserve">донета је </w:t>
      </w:r>
      <w:r w:rsidR="007F272A">
        <w:rPr>
          <w:sz w:val="28"/>
          <w:szCs w:val="28"/>
          <w:lang w:val="sr-Cyrl-RS"/>
        </w:rPr>
        <w:t xml:space="preserve">и </w:t>
      </w:r>
      <w:r>
        <w:rPr>
          <w:sz w:val="28"/>
          <w:szCs w:val="28"/>
          <w:lang w:val="sr-Cyrl-RS"/>
        </w:rPr>
        <w:t xml:space="preserve">Одлука </w:t>
      </w:r>
      <w:r w:rsidR="007F272A">
        <w:rPr>
          <w:sz w:val="28"/>
          <w:szCs w:val="28"/>
          <w:lang w:val="sr-Cyrl-RS"/>
        </w:rPr>
        <w:t xml:space="preserve">о ноћењу у кампу „Јабуков цвет“ у вансезонском периоду од </w:t>
      </w:r>
      <w:r w:rsidR="00025F00">
        <w:rPr>
          <w:sz w:val="28"/>
          <w:szCs w:val="28"/>
        </w:rPr>
        <w:t>12</w:t>
      </w:r>
      <w:r w:rsidR="007F272A">
        <w:rPr>
          <w:sz w:val="28"/>
          <w:szCs w:val="28"/>
          <w:lang w:val="sr-Cyrl-RS"/>
        </w:rPr>
        <w:t>.11.2024 год – до 31.03. 2025 год.</w:t>
      </w:r>
    </w:p>
    <w:p w14:paraId="30533A8C" w14:textId="7EE9F15A" w:rsidR="00641159" w:rsidRDefault="007F272A" w:rsidP="00A97914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</w:t>
      </w:r>
      <w:r w:rsidR="00E45C1E">
        <w:rPr>
          <w:sz w:val="28"/>
          <w:szCs w:val="28"/>
          <w:lang w:val="sr-Cyrl-RS"/>
        </w:rPr>
        <w:t>бе ове  Одлуке</w:t>
      </w:r>
      <w:r>
        <w:rPr>
          <w:sz w:val="28"/>
          <w:szCs w:val="28"/>
          <w:lang w:val="sr-Cyrl-RS"/>
        </w:rPr>
        <w:t xml:space="preserve"> се  </w:t>
      </w:r>
      <w:r w:rsidR="00E45C1E">
        <w:rPr>
          <w:sz w:val="30"/>
          <w:szCs w:val="30"/>
          <w:lang w:val="sr-Cyrl-RS"/>
        </w:rPr>
        <w:t xml:space="preserve">ПОЈЕДИНАЧНО </w:t>
      </w:r>
      <w:r>
        <w:rPr>
          <w:sz w:val="28"/>
          <w:szCs w:val="28"/>
          <w:lang w:val="sr-Cyrl-RS"/>
        </w:rPr>
        <w:t>исти</w:t>
      </w:r>
      <w:r w:rsidR="00E45C1E">
        <w:rPr>
          <w:sz w:val="28"/>
          <w:szCs w:val="28"/>
          <w:lang w:val="sr-Cyrl-RS"/>
        </w:rPr>
        <w:t>чу</w:t>
      </w:r>
      <w:r>
        <w:rPr>
          <w:sz w:val="28"/>
          <w:szCs w:val="28"/>
          <w:lang w:val="sr-Cyrl-RS"/>
        </w:rPr>
        <w:t xml:space="preserve"> на огласним таблама у кампу, на сајту и ФБ страници кампа.</w:t>
      </w:r>
      <w:r w:rsidR="00983B83">
        <w:rPr>
          <w:sz w:val="28"/>
          <w:szCs w:val="28"/>
        </w:rPr>
        <w:t xml:space="preserve"> </w:t>
      </w:r>
      <w:r w:rsidR="00E45C1E">
        <w:rPr>
          <w:sz w:val="28"/>
          <w:szCs w:val="28"/>
          <w:lang w:val="sr-Cyrl-RS"/>
        </w:rPr>
        <w:t>Моле се кампери да се упознају с њима.</w:t>
      </w:r>
    </w:p>
    <w:p w14:paraId="06F3EF02" w14:textId="5D854860" w:rsidR="007F272A" w:rsidRDefault="007F272A" w:rsidP="00A97914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983B83">
        <w:rPr>
          <w:sz w:val="28"/>
          <w:szCs w:val="28"/>
          <w:u w:val="single"/>
          <w:lang w:val="sr-Cyrl-RS"/>
        </w:rPr>
        <w:t>И једно упозорење и ПАЖЊА</w:t>
      </w:r>
      <w:r w:rsidRPr="007F272A">
        <w:rPr>
          <w:sz w:val="28"/>
          <w:szCs w:val="28"/>
          <w:lang w:val="sr-Cyrl-RS"/>
        </w:rPr>
        <w:t xml:space="preserve">: како ће од </w:t>
      </w:r>
      <w:r w:rsidR="00025F00">
        <w:rPr>
          <w:sz w:val="28"/>
          <w:szCs w:val="28"/>
        </w:rPr>
        <w:t>12</w:t>
      </w:r>
      <w:r w:rsidRPr="007F272A">
        <w:rPr>
          <w:sz w:val="28"/>
          <w:szCs w:val="28"/>
          <w:lang w:val="sr-Cyrl-RS"/>
        </w:rPr>
        <w:t>.11.202</w:t>
      </w:r>
      <w:r>
        <w:rPr>
          <w:sz w:val="28"/>
          <w:szCs w:val="28"/>
          <w:lang w:val="sr-Cyrl-RS"/>
        </w:rPr>
        <w:t>4</w:t>
      </w:r>
      <w:r w:rsidRPr="007F272A">
        <w:rPr>
          <w:sz w:val="28"/>
          <w:szCs w:val="28"/>
          <w:lang w:val="sr-Cyrl-RS"/>
        </w:rPr>
        <w:t>.год. струјни ормани преко којих се напајају ваши плацеви бити искључ</w:t>
      </w:r>
      <w:r w:rsidR="00025F00">
        <w:rPr>
          <w:sz w:val="28"/>
          <w:szCs w:val="28"/>
          <w:lang w:val="sr-Cyrl-RS"/>
        </w:rPr>
        <w:t>ива</w:t>
      </w:r>
      <w:r w:rsidRPr="007F272A">
        <w:rPr>
          <w:sz w:val="28"/>
          <w:szCs w:val="28"/>
          <w:lang w:val="sr-Cyrl-RS"/>
        </w:rPr>
        <w:t>ни , упозоравамо и молимо Вас да испразните своје фрижидере и замрзиваче на време!!</w:t>
      </w:r>
    </w:p>
    <w:p w14:paraId="1E44874E" w14:textId="6E99E976" w:rsidR="00CE0295" w:rsidRDefault="00CE0295" w:rsidP="00CE0295">
      <w:pPr>
        <w:rPr>
          <w:sz w:val="28"/>
          <w:szCs w:val="28"/>
          <w:lang w:val="sr-Cyrl-RS"/>
        </w:rPr>
      </w:pPr>
    </w:p>
    <w:p w14:paraId="219E3A99" w14:textId="4CCBB4DE" w:rsidR="00CE0295" w:rsidRDefault="00CE0295" w:rsidP="00CE029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кампу „Јабуков цвет“</w:t>
      </w:r>
    </w:p>
    <w:p w14:paraId="3DE69200" w14:textId="21545E44" w:rsidR="00CE0295" w:rsidRDefault="00CE0295" w:rsidP="00CE029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27.10.2024 год. </w:t>
      </w:r>
    </w:p>
    <w:p w14:paraId="3CB1180B" w14:textId="051491F7" w:rsidR="00CE0295" w:rsidRDefault="00CE0295" w:rsidP="00CE029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>УПРАВНИ ОДБОР</w:t>
      </w:r>
    </w:p>
    <w:p w14:paraId="013055AD" w14:textId="7BD41FAE" w:rsidR="00CE0295" w:rsidRDefault="00CE0295" w:rsidP="00CE029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 xml:space="preserve">   ККК „Београд“</w:t>
      </w:r>
    </w:p>
    <w:p w14:paraId="63C8226F" w14:textId="77777777" w:rsidR="00CE0295" w:rsidRPr="00CE0295" w:rsidRDefault="00CE0295" w:rsidP="00CE0295">
      <w:pPr>
        <w:rPr>
          <w:sz w:val="28"/>
          <w:szCs w:val="28"/>
          <w:lang w:val="sr-Cyrl-RS"/>
        </w:rPr>
      </w:pPr>
    </w:p>
    <w:sectPr w:rsidR="00CE0295" w:rsidRPr="00CE0295" w:rsidSect="008D56E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237B"/>
    <w:multiLevelType w:val="hybridMultilevel"/>
    <w:tmpl w:val="AAA03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14"/>
    <w:rsid w:val="00025F00"/>
    <w:rsid w:val="004C6089"/>
    <w:rsid w:val="00641159"/>
    <w:rsid w:val="007F272A"/>
    <w:rsid w:val="00824219"/>
    <w:rsid w:val="008D56EE"/>
    <w:rsid w:val="00983B83"/>
    <w:rsid w:val="00A97914"/>
    <w:rsid w:val="00CE0295"/>
    <w:rsid w:val="00E45C1E"/>
    <w:rsid w:val="00F1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DE9A"/>
  <w15:chartTrackingRefBased/>
  <w15:docId w15:val="{168C886B-6660-47A4-B048-4D5EB167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Slavko</cp:lastModifiedBy>
  <cp:revision>5</cp:revision>
  <dcterms:created xsi:type="dcterms:W3CDTF">2024-10-26T08:09:00Z</dcterms:created>
  <dcterms:modified xsi:type="dcterms:W3CDTF">2024-10-27T14:14:00Z</dcterms:modified>
</cp:coreProperties>
</file>